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34C" w:rsidRDefault="0052434C" w:rsidP="0052434C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Algerian" w:eastAsia="Times New Roman" w:hAnsi="Algerian" w:cs="Times New Roman"/>
          <w:b/>
          <w:bCs/>
          <w:color w:val="339966"/>
          <w:sz w:val="24"/>
          <w:szCs w:val="24"/>
          <w:lang w:eastAsia="sv-SE"/>
        </w:rPr>
      </w:pPr>
      <w:r w:rsidRPr="0061195B">
        <w:rPr>
          <w:rFonts w:ascii="Algerian" w:eastAsia="Times New Roman" w:hAnsi="Algerian" w:cs="Times New Roman"/>
          <w:b/>
          <w:bCs/>
          <w:color w:val="339966"/>
          <w:sz w:val="24"/>
          <w:szCs w:val="24"/>
          <w:lang w:eastAsia="sv-SE"/>
        </w:rPr>
        <w:t>Spåravgift</w:t>
      </w:r>
      <w:r>
        <w:rPr>
          <w:rFonts w:ascii="Algerian" w:eastAsia="Times New Roman" w:hAnsi="Algerian" w:cstheme="minorHAnsi"/>
          <w:b/>
          <w:bCs/>
          <w:color w:val="538135" w:themeColor="accent6" w:themeShade="BF"/>
          <w:sz w:val="24"/>
          <w:szCs w:val="24"/>
          <w:lang w:eastAsia="sv-SE"/>
        </w:rPr>
        <w:t xml:space="preserve"> </w:t>
      </w:r>
      <w:r w:rsidRPr="00CE79C1">
        <w:rPr>
          <w:rFonts w:ascii="Algerian" w:eastAsia="Times New Roman" w:hAnsi="Algerian" w:cs="Times New Roman"/>
          <w:b/>
          <w:bCs/>
          <w:color w:val="339966"/>
          <w:sz w:val="24"/>
          <w:szCs w:val="24"/>
          <w:lang w:eastAsia="sv-SE"/>
        </w:rPr>
        <w:t>ormberget</w:t>
      </w:r>
    </w:p>
    <w:p w:rsidR="0052434C" w:rsidRDefault="0052434C" w:rsidP="0052434C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</w:pPr>
      <w:r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>Knappen gäller kommande vintersäsong för skidåkning på ormberget. Läs mer på:</w:t>
      </w:r>
    </w:p>
    <w:p w:rsidR="0052434C" w:rsidRPr="00CE79C1" w:rsidRDefault="00BA066A" w:rsidP="0052434C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</w:pPr>
      <w:hyperlink r:id="rId4" w:history="1">
        <w:r w:rsidR="0052434C">
          <w:rPr>
            <w:rStyle w:val="Hyperlnk"/>
          </w:rPr>
          <w:t>Spåravgifter på Ormberget - Luleå kommun (lulea.se)</w:t>
        </w:r>
      </w:hyperlink>
    </w:p>
    <w:p w:rsidR="0052434C" w:rsidRDefault="00BA066A" w:rsidP="0052434C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1</w:t>
      </w:r>
      <w:r w:rsidR="0052434C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knappar/medlem</w:t>
      </w:r>
    </w:p>
    <w:p w:rsidR="0052434C" w:rsidRDefault="00BA066A" w:rsidP="0052434C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Pris ordinarie: 420</w:t>
      </w:r>
      <w:bookmarkStart w:id="0" w:name="_GoBack"/>
      <w:bookmarkEnd w:id="0"/>
      <w:r w:rsidR="0052434C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kr/</w:t>
      </w:r>
      <w:proofErr w:type="spellStart"/>
      <w:r w:rsidR="0052434C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st</w:t>
      </w:r>
      <w:proofErr w:type="spellEnd"/>
      <w:r w:rsidR="0052434C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</w:r>
      <w:r w:rsidR="0052434C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</w:r>
      <w:r w:rsidR="0052434C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  <w:t>Medlemspris: 300kr/</w:t>
      </w:r>
      <w:proofErr w:type="spellStart"/>
      <w:r w:rsidR="0052434C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st</w:t>
      </w:r>
      <w:proofErr w:type="spellEnd"/>
    </w:p>
    <w:p w:rsidR="003255D2" w:rsidRDefault="003255D2"/>
    <w:sectPr w:rsidR="00325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altName w:val="Gabriola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05"/>
    <w:rsid w:val="00271505"/>
    <w:rsid w:val="003255D2"/>
    <w:rsid w:val="0052434C"/>
    <w:rsid w:val="00BA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1B1B7"/>
  <w15:chartTrackingRefBased/>
  <w15:docId w15:val="{BD88B37F-10AD-48E4-BF20-BD208B5A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34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2434C"/>
    <w:rPr>
      <w:strike w:val="0"/>
      <w:dstrike w:val="0"/>
      <w:color w:val="156BC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ulea.se/uppleva--gora/friluftsliv-och-natur/ormberget/sparavgifter-pa-ormberget.htm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280</Characters>
  <Application>Microsoft Office Word</Application>
  <DocSecurity>0</DocSecurity>
  <Lines>2</Lines>
  <Paragraphs>1</Paragraphs>
  <ScaleCrop>false</ScaleCrop>
  <Company>SSAB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Seppälä, Jonas</dc:creator>
  <cp:keywords/>
  <dc:description/>
  <cp:lastModifiedBy>Seppälä, Jonas</cp:lastModifiedBy>
  <cp:revision>3</cp:revision>
  <dcterms:created xsi:type="dcterms:W3CDTF">2021-10-04T05:32:00Z</dcterms:created>
  <dcterms:modified xsi:type="dcterms:W3CDTF">2021-10-22T11:29:00Z</dcterms:modified>
</cp:coreProperties>
</file>